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D1" w:rsidRDefault="000226D1" w:rsidP="000226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1"/>
          <w:kern w:val="36"/>
          <w:sz w:val="36"/>
          <w:szCs w:val="36"/>
          <w:lang w:eastAsia="ro-RO"/>
        </w:rPr>
      </w:pPr>
    </w:p>
    <w:p w:rsidR="000226D1" w:rsidRPr="00D75CB5" w:rsidRDefault="000226D1" w:rsidP="000226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1"/>
          <w:kern w:val="36"/>
          <w:sz w:val="36"/>
          <w:szCs w:val="36"/>
          <w:lang w:eastAsia="ro-RO"/>
        </w:rPr>
      </w:pPr>
      <w:r w:rsidRPr="00D75CB5">
        <w:rPr>
          <w:rFonts w:ascii="Times New Roman" w:eastAsia="Times New Roman" w:hAnsi="Times New Roman" w:cs="Times New Roman"/>
          <w:b/>
          <w:bCs/>
          <w:color w:val="000000"/>
          <w:spacing w:val="11"/>
          <w:kern w:val="36"/>
          <w:sz w:val="36"/>
          <w:szCs w:val="36"/>
          <w:lang w:eastAsia="ro-RO"/>
        </w:rPr>
        <w:t>Festivitatea de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kern w:val="36"/>
          <w:sz w:val="36"/>
          <w:szCs w:val="36"/>
          <w:lang w:eastAsia="ro-RO"/>
        </w:rPr>
        <w:t xml:space="preserve"> deschidere a anului școlar 2022-2023</w:t>
      </w:r>
    </w:p>
    <w:p w:rsidR="000226D1" w:rsidRDefault="000226D1" w:rsidP="0002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</w:pPr>
    </w:p>
    <w:p w:rsidR="003A3ACF" w:rsidRDefault="003A3ACF" w:rsidP="00022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</w:pPr>
    </w:p>
    <w:p w:rsidR="000226D1" w:rsidRDefault="000226D1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</w:pPr>
      <w:r w:rsidRPr="00D75CB5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>Festivitatea de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 xml:space="preserve"> deschidere a anului școlar 2022 – 2023, 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>va avea loc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 xml:space="preserve"> luni,  5</w:t>
      </w:r>
      <w:r w:rsidRPr="00D75CB5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 xml:space="preserve"> septembr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>ie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eastAsia="ro-RO"/>
        </w:rPr>
        <w:t xml:space="preserve">, la ora 10:00, în curtea clădirii învăţământului primar, clădirea de pe strada Horia, unde sunt așteptați toți elevii claselor primare, gimnaziale și liceale. </w:t>
      </w:r>
    </w:p>
    <w:p w:rsidR="000226D1" w:rsidRDefault="000226D1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</w:pPr>
      <w:r w:rsidRPr="00D75CB5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În caz de vreme nefavorabilă, </w:t>
      </w:r>
      <w:r w:rsidR="003A3ACF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festivitatea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 va avea loc în Sala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Mică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Casei de Cultură a Orașului Curtici (doar pentru elevii claselor pregătitoare, a V-a și a IX-a)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.</w:t>
      </w:r>
    </w:p>
    <w:p w:rsidR="000226D1" w:rsidRDefault="000226D1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Festivitatea de</w:t>
      </w:r>
      <w:r w:rsidR="004664FA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 deschidere a anului școlar 2022-2023</w:t>
      </w: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 pentru elevii Școlii Gimnaziale nr.2 va avea loc începând cu ora 9</w:t>
      </w:r>
      <w:r w:rsidR="004664FA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:00, în curtea școlii (str. I.R.Șirianu, nr. 20-22).</w:t>
      </w:r>
    </w:p>
    <w:p w:rsidR="00422D57" w:rsidRPr="00422D57" w:rsidRDefault="00FD5F20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Componența claselor P</w:t>
      </w:r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 xml:space="preserve">regătitoare, a V-a și a IX-a este afișată la avizierul Liceului Tehnologic </w:t>
      </w:r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  <w:lang w:val="en-US"/>
        </w:rPr>
        <w:t xml:space="preserve">“Ion </w:t>
      </w:r>
      <w:proofErr w:type="spellStart"/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  <w:lang w:val="en-US"/>
        </w:rPr>
        <w:t>Creang</w:t>
      </w:r>
      <w:proofErr w:type="spellEnd"/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  <w:t>ă</w:t>
      </w:r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  <w:lang w:val="en-US"/>
        </w:rPr>
        <w:t xml:space="preserve">” </w:t>
      </w:r>
      <w:proofErr w:type="spellStart"/>
      <w:r w:rsidR="00422D57"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  <w:lang w:val="en-US"/>
        </w:rPr>
        <w:t>Curtici</w:t>
      </w:r>
      <w:proofErr w:type="spellEnd"/>
      <w:r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  <w:lang w:val="en-US"/>
        </w:rPr>
        <w:t>.</w:t>
      </w:r>
    </w:p>
    <w:p w:rsidR="000226D1" w:rsidRDefault="000226D1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11"/>
          <w:sz w:val="32"/>
          <w:szCs w:val="32"/>
          <w:shd w:val="clear" w:color="auto" w:fill="FFFFFF"/>
        </w:rPr>
      </w:pPr>
    </w:p>
    <w:p w:rsidR="000226D1" w:rsidRPr="004A27DA" w:rsidRDefault="000226D1" w:rsidP="0002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pacing w:val="11"/>
          <w:sz w:val="32"/>
          <w:szCs w:val="32"/>
          <w:lang w:eastAsia="ro-RO"/>
        </w:rPr>
      </w:pPr>
      <w:r w:rsidRPr="004A27DA">
        <w:rPr>
          <w:rFonts w:ascii="Times New Roman" w:hAnsi="Times New Roman" w:cs="Times New Roman"/>
          <w:b/>
          <w:i/>
          <w:color w:val="000000"/>
          <w:spacing w:val="11"/>
          <w:sz w:val="32"/>
          <w:szCs w:val="32"/>
          <w:shd w:val="clear" w:color="auto" w:fill="FFFFFF"/>
        </w:rPr>
        <w:t>Vă așteptăm cu drag!</w:t>
      </w:r>
    </w:p>
    <w:p w:rsidR="00655937" w:rsidRDefault="00655937"/>
    <w:sectPr w:rsidR="006559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A4" w:rsidRDefault="00102EA4" w:rsidP="00CF45BE">
      <w:pPr>
        <w:spacing w:after="0" w:line="240" w:lineRule="auto"/>
      </w:pPr>
      <w:r>
        <w:separator/>
      </w:r>
    </w:p>
  </w:endnote>
  <w:endnote w:type="continuationSeparator" w:id="0">
    <w:p w:rsidR="00102EA4" w:rsidRDefault="00102EA4" w:rsidP="00CF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A4" w:rsidRDefault="00102EA4" w:rsidP="00CF45BE">
      <w:pPr>
        <w:spacing w:after="0" w:line="240" w:lineRule="auto"/>
      </w:pPr>
      <w:r>
        <w:separator/>
      </w:r>
    </w:p>
  </w:footnote>
  <w:footnote w:type="continuationSeparator" w:id="0">
    <w:p w:rsidR="00102EA4" w:rsidRDefault="00102EA4" w:rsidP="00CF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BE" w:rsidRDefault="00CF45BE">
    <w:pPr>
      <w:pStyle w:val="Header"/>
    </w:pPr>
    <w:r>
      <w:rPr>
        <w:noProof/>
      </w:rPr>
      <w:drawing>
        <wp:inline distT="0" distB="0" distL="0" distR="0">
          <wp:extent cx="5943600" cy="10083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D"/>
    <w:rsid w:val="000226D1"/>
    <w:rsid w:val="00102EA4"/>
    <w:rsid w:val="003A3ACF"/>
    <w:rsid w:val="00422D57"/>
    <w:rsid w:val="004664FA"/>
    <w:rsid w:val="00655937"/>
    <w:rsid w:val="00B87CBD"/>
    <w:rsid w:val="00CF45BE"/>
    <w:rsid w:val="00FD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E1366-7E28-4B4C-9A40-C9F334B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D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5B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45BE"/>
  </w:style>
  <w:style w:type="paragraph" w:styleId="Footer">
    <w:name w:val="footer"/>
    <w:basedOn w:val="Normal"/>
    <w:link w:val="FooterChar"/>
    <w:uiPriority w:val="99"/>
    <w:unhideWhenUsed/>
    <w:rsid w:val="00CF45B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F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7</cp:revision>
  <dcterms:created xsi:type="dcterms:W3CDTF">2022-09-02T08:13:00Z</dcterms:created>
  <dcterms:modified xsi:type="dcterms:W3CDTF">2022-09-02T08:33:00Z</dcterms:modified>
</cp:coreProperties>
</file>